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76A6" w14:textId="5FC8C827" w:rsidR="007F087A" w:rsidRPr="00D65BEB" w:rsidRDefault="00213A5B" w:rsidP="00D65BEB">
      <w:pPr>
        <w:pStyle w:val="Encabezado"/>
        <w:jc w:val="center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b/>
          <w:color w:val="FF0000"/>
          <w:sz w:val="26"/>
          <w:szCs w:val="26"/>
          <w:lang w:val="es-MX"/>
        </w:rPr>
        <w:t>REVISORES INVITADOS</w:t>
      </w:r>
    </w:p>
    <w:p w14:paraId="25876AE5" w14:textId="70182AD0" w:rsidR="006C60C6" w:rsidRDefault="006C60C6" w:rsidP="007828EB">
      <w:pPr>
        <w:spacing w:after="0" w:afterAutospacing="0" w:line="36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Con la finalidad de contribuir a la transparencia y pertinencia de la</w:t>
      </w:r>
      <w:r w:rsidR="00B3274F">
        <w:rPr>
          <w:rFonts w:cs="Times New Roman"/>
          <w:bCs/>
          <w:sz w:val="28"/>
          <w:szCs w:val="28"/>
        </w:rPr>
        <w:t>s</w:t>
      </w:r>
      <w:r>
        <w:rPr>
          <w:rFonts w:cs="Times New Roman"/>
          <w:bCs/>
          <w:sz w:val="28"/>
          <w:szCs w:val="28"/>
        </w:rPr>
        <w:t xml:space="preserve"> </w:t>
      </w:r>
      <w:r w:rsidR="00B3274F">
        <w:rPr>
          <w:rFonts w:cs="Times New Roman"/>
          <w:bCs/>
          <w:sz w:val="28"/>
          <w:szCs w:val="28"/>
        </w:rPr>
        <w:t>revisiones pares.</w:t>
      </w:r>
      <w:r>
        <w:rPr>
          <w:rFonts w:cs="Times New Roman"/>
          <w:bCs/>
          <w:sz w:val="28"/>
          <w:szCs w:val="28"/>
        </w:rPr>
        <w:t xml:space="preserve"> </w:t>
      </w:r>
      <w:r w:rsidR="00B3274F">
        <w:rPr>
          <w:rFonts w:cs="Times New Roman"/>
          <w:bCs/>
          <w:sz w:val="28"/>
          <w:szCs w:val="28"/>
        </w:rPr>
        <w:t>Cuando l</w:t>
      </w:r>
      <w:r>
        <w:rPr>
          <w:rFonts w:cs="Times New Roman"/>
          <w:bCs/>
          <w:sz w:val="28"/>
          <w:szCs w:val="28"/>
        </w:rPr>
        <w:t xml:space="preserve">a revista </w:t>
      </w:r>
      <w:r>
        <w:rPr>
          <w:rFonts w:cs="Times New Roman"/>
          <w:bCs/>
          <w:sz w:val="28"/>
          <w:szCs w:val="28"/>
        </w:rPr>
        <w:t>científica multidisciplinaria ULEAM Bahía Magazine UBM</w:t>
      </w:r>
      <w:r>
        <w:rPr>
          <w:rFonts w:cs="Times New Roman"/>
          <w:bCs/>
          <w:sz w:val="28"/>
          <w:szCs w:val="28"/>
        </w:rPr>
        <w:t xml:space="preserve">, no </w:t>
      </w:r>
      <w:r w:rsidR="00B3274F">
        <w:rPr>
          <w:rFonts w:cs="Times New Roman"/>
          <w:bCs/>
          <w:sz w:val="28"/>
          <w:szCs w:val="28"/>
        </w:rPr>
        <w:t>disponga en su equipo editorial de</w:t>
      </w:r>
      <w:r>
        <w:rPr>
          <w:rFonts w:cs="Times New Roman"/>
          <w:bCs/>
          <w:sz w:val="28"/>
          <w:szCs w:val="28"/>
        </w:rPr>
        <w:t xml:space="preserve"> revisores en el área de conocimiento del documento. La revista UBM, solicitará a los miembros de las colaboraciones los nombres y contactos de</w:t>
      </w:r>
      <w:r w:rsidR="00B3274F">
        <w:rPr>
          <w:rFonts w:cs="Times New Roman"/>
          <w:bCs/>
          <w:sz w:val="28"/>
          <w:szCs w:val="28"/>
        </w:rPr>
        <w:t>, como mínimo, 4</w:t>
      </w:r>
      <w:r>
        <w:rPr>
          <w:rFonts w:cs="Times New Roman"/>
          <w:bCs/>
          <w:sz w:val="28"/>
          <w:szCs w:val="28"/>
        </w:rPr>
        <w:t xml:space="preserve"> expertos que no estén involucrados directa o indirectamente con dicha investigación para ser revisores </w:t>
      </w:r>
      <w:r w:rsidR="00B3274F">
        <w:rPr>
          <w:rFonts w:cs="Times New Roman"/>
          <w:bCs/>
          <w:sz w:val="28"/>
          <w:szCs w:val="28"/>
        </w:rPr>
        <w:t xml:space="preserve">pares </w:t>
      </w:r>
      <w:r>
        <w:rPr>
          <w:rFonts w:cs="Times New Roman"/>
          <w:bCs/>
          <w:sz w:val="28"/>
          <w:szCs w:val="28"/>
        </w:rPr>
        <w:t>invitados</w:t>
      </w:r>
      <w:r w:rsidR="00B3274F">
        <w:rPr>
          <w:rFonts w:cs="Times New Roman"/>
          <w:bCs/>
          <w:sz w:val="28"/>
          <w:szCs w:val="28"/>
        </w:rPr>
        <w:t>.</w:t>
      </w:r>
      <w:r w:rsidR="007828EB">
        <w:rPr>
          <w:rFonts w:cs="Times New Roman"/>
          <w:bCs/>
          <w:sz w:val="28"/>
          <w:szCs w:val="28"/>
        </w:rPr>
        <w:t xml:space="preserve"> De acuerdo al siguiente texto:</w:t>
      </w:r>
    </w:p>
    <w:p w14:paraId="35233186" w14:textId="77777777" w:rsidR="007828EB" w:rsidRDefault="007828EB" w:rsidP="007828EB">
      <w:pPr>
        <w:spacing w:after="0" w:afterAutospacing="0" w:line="360" w:lineRule="auto"/>
        <w:jc w:val="both"/>
        <w:rPr>
          <w:rFonts w:cs="Times New Roman"/>
          <w:bCs/>
          <w:sz w:val="28"/>
          <w:szCs w:val="28"/>
        </w:rPr>
      </w:pPr>
    </w:p>
    <w:p w14:paraId="5F20B571" w14:textId="366A428A" w:rsidR="00213A5B" w:rsidRPr="00213A5B" w:rsidRDefault="00213A5B" w:rsidP="007828EB">
      <w:pPr>
        <w:spacing w:after="0" w:afterAutospacing="0" w:line="360" w:lineRule="auto"/>
        <w:jc w:val="both"/>
        <w:rPr>
          <w:rFonts w:cs="Times New Roman"/>
          <w:bCs/>
          <w:sz w:val="28"/>
          <w:szCs w:val="28"/>
        </w:rPr>
      </w:pPr>
      <w:r w:rsidRPr="00213A5B">
        <w:rPr>
          <w:rFonts w:cs="Times New Roman"/>
          <w:bCs/>
          <w:sz w:val="28"/>
          <w:szCs w:val="28"/>
        </w:rPr>
        <w:t>Yo, _____________________________________ miembro del artículo titulado ____________________________________________________________________________________________________________________________________</w:t>
      </w:r>
      <w:r>
        <w:rPr>
          <w:rFonts w:cs="Times New Roman"/>
          <w:bCs/>
          <w:sz w:val="28"/>
          <w:szCs w:val="28"/>
        </w:rPr>
        <w:t>;</w:t>
      </w:r>
    </w:p>
    <w:p w14:paraId="4CCC01EB" w14:textId="35FB5556" w:rsidR="00213A5B" w:rsidRDefault="00213A5B" w:rsidP="007828EB">
      <w:pPr>
        <w:spacing w:after="0" w:afterAutospacing="0" w:line="360" w:lineRule="auto"/>
        <w:jc w:val="both"/>
        <w:rPr>
          <w:rFonts w:cs="Times New Roman"/>
          <w:bCs/>
          <w:sz w:val="28"/>
          <w:szCs w:val="28"/>
        </w:rPr>
      </w:pPr>
      <w:r w:rsidRPr="00213A5B">
        <w:rPr>
          <w:rFonts w:cs="Times New Roman"/>
          <w:bCs/>
          <w:sz w:val="28"/>
          <w:szCs w:val="28"/>
        </w:rPr>
        <w:t xml:space="preserve">a petición de la revista científica multidisciplinaria ULEAM Bahía Magazine (UBM). Facilito </w:t>
      </w:r>
      <w:r w:rsidR="0031384B">
        <w:rPr>
          <w:rFonts w:cs="Times New Roman"/>
          <w:bCs/>
          <w:sz w:val="28"/>
          <w:szCs w:val="28"/>
        </w:rPr>
        <w:t xml:space="preserve">y autorizo </w:t>
      </w:r>
      <w:r w:rsidRPr="00213A5B">
        <w:rPr>
          <w:rFonts w:cs="Times New Roman"/>
          <w:bCs/>
          <w:sz w:val="28"/>
          <w:szCs w:val="28"/>
        </w:rPr>
        <w:t xml:space="preserve">los nombres y contactos </w:t>
      </w:r>
      <w:r w:rsidR="00B3274F">
        <w:rPr>
          <w:rFonts w:cs="Times New Roman"/>
          <w:bCs/>
          <w:sz w:val="28"/>
          <w:szCs w:val="28"/>
        </w:rPr>
        <w:t xml:space="preserve">(en número de 4) </w:t>
      </w:r>
      <w:r w:rsidRPr="00213A5B">
        <w:rPr>
          <w:rFonts w:cs="Times New Roman"/>
          <w:bCs/>
          <w:sz w:val="28"/>
          <w:szCs w:val="28"/>
        </w:rPr>
        <w:t xml:space="preserve">de </w:t>
      </w:r>
      <w:r w:rsidR="006C60C6">
        <w:rPr>
          <w:rFonts w:cs="Times New Roman"/>
          <w:bCs/>
          <w:sz w:val="28"/>
          <w:szCs w:val="28"/>
        </w:rPr>
        <w:t xml:space="preserve">los </w:t>
      </w:r>
      <w:r w:rsidRPr="00213A5B">
        <w:rPr>
          <w:rFonts w:cs="Times New Roman"/>
          <w:bCs/>
          <w:sz w:val="28"/>
          <w:szCs w:val="28"/>
        </w:rPr>
        <w:t>posibles revisores</w:t>
      </w:r>
      <w:r w:rsidR="00B3274F">
        <w:rPr>
          <w:rFonts w:cs="Times New Roman"/>
          <w:bCs/>
          <w:sz w:val="28"/>
          <w:szCs w:val="28"/>
        </w:rPr>
        <w:t>.</w:t>
      </w:r>
    </w:p>
    <w:p w14:paraId="55A4D67F" w14:textId="1CE5E741" w:rsidR="00B3274F" w:rsidRDefault="00B3274F" w:rsidP="007828EB">
      <w:pPr>
        <w:pStyle w:val="Prrafodelista"/>
        <w:numPr>
          <w:ilvl w:val="0"/>
          <w:numId w:val="3"/>
        </w:numPr>
        <w:spacing w:after="0" w:afterAutospacing="0" w:line="36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_____________________________________________________________</w:t>
      </w:r>
    </w:p>
    <w:p w14:paraId="0F9FA6C7" w14:textId="10F4AB9A" w:rsidR="00B3274F" w:rsidRDefault="00B3274F" w:rsidP="007828EB">
      <w:pPr>
        <w:pStyle w:val="Prrafodelista"/>
        <w:numPr>
          <w:ilvl w:val="0"/>
          <w:numId w:val="3"/>
        </w:numPr>
        <w:spacing w:after="0" w:afterAutospacing="0" w:line="36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_____________________________________________________________</w:t>
      </w:r>
    </w:p>
    <w:p w14:paraId="4F44604B" w14:textId="6F5AA218" w:rsidR="00B3274F" w:rsidRDefault="00B3274F" w:rsidP="007828EB">
      <w:pPr>
        <w:pStyle w:val="Prrafodelista"/>
        <w:numPr>
          <w:ilvl w:val="0"/>
          <w:numId w:val="3"/>
        </w:numPr>
        <w:spacing w:after="0" w:afterAutospacing="0" w:line="36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_____________________________________________________________</w:t>
      </w:r>
    </w:p>
    <w:p w14:paraId="1C373D4F" w14:textId="6434C1D2" w:rsidR="00B3274F" w:rsidRPr="00B3274F" w:rsidRDefault="00B3274F" w:rsidP="007828EB">
      <w:pPr>
        <w:pStyle w:val="Prrafodelista"/>
        <w:numPr>
          <w:ilvl w:val="0"/>
          <w:numId w:val="3"/>
        </w:numPr>
        <w:spacing w:after="0" w:afterAutospacing="0" w:line="36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_____________________________________________________________</w:t>
      </w:r>
    </w:p>
    <w:p w14:paraId="0C80708B" w14:textId="77777777" w:rsidR="006C60C6" w:rsidRPr="00213A5B" w:rsidRDefault="006C60C6" w:rsidP="00213A5B">
      <w:pPr>
        <w:spacing w:after="0" w:afterAutospacing="0" w:line="480" w:lineRule="auto"/>
        <w:jc w:val="both"/>
        <w:rPr>
          <w:rFonts w:cs="Times New Roman"/>
          <w:bCs/>
          <w:sz w:val="28"/>
          <w:szCs w:val="28"/>
        </w:rPr>
      </w:pPr>
    </w:p>
    <w:p w14:paraId="5C3C5509" w14:textId="649D9180" w:rsidR="00D11A78" w:rsidRPr="00B366F0" w:rsidRDefault="00D11A78" w:rsidP="00213A5B">
      <w:pPr>
        <w:spacing w:after="0" w:afterAutospacing="0" w:line="480" w:lineRule="auto"/>
        <w:rPr>
          <w:rFonts w:cs="Times New Roman"/>
          <w:b/>
          <w:szCs w:val="24"/>
        </w:rPr>
      </w:pPr>
    </w:p>
    <w:sectPr w:rsidR="00D11A78" w:rsidRPr="00B366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F26F4" w14:textId="77777777" w:rsidR="005025CA" w:rsidRDefault="005025CA" w:rsidP="00996411">
      <w:pPr>
        <w:spacing w:after="0"/>
      </w:pPr>
      <w:r>
        <w:separator/>
      </w:r>
    </w:p>
  </w:endnote>
  <w:endnote w:type="continuationSeparator" w:id="0">
    <w:p w14:paraId="35D43603" w14:textId="77777777" w:rsidR="005025CA" w:rsidRDefault="005025CA" w:rsidP="009964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8A31" w14:textId="77777777" w:rsidR="005025CA" w:rsidRDefault="005025CA" w:rsidP="00996411">
      <w:pPr>
        <w:spacing w:after="0"/>
      </w:pPr>
      <w:r>
        <w:separator/>
      </w:r>
    </w:p>
  </w:footnote>
  <w:footnote w:type="continuationSeparator" w:id="0">
    <w:p w14:paraId="29DA63FA" w14:textId="77777777" w:rsidR="005025CA" w:rsidRDefault="005025CA" w:rsidP="009964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248E" w14:textId="31F981C8" w:rsidR="00996411" w:rsidRDefault="00996411">
    <w:pPr>
      <w:pStyle w:val="Encabezado"/>
    </w:pPr>
    <w:r w:rsidRPr="00996411">
      <w:rPr>
        <w:noProof/>
      </w:rPr>
      <w:drawing>
        <wp:anchor distT="0" distB="0" distL="114300" distR="114300" simplePos="0" relativeHeight="251659264" behindDoc="0" locked="0" layoutInCell="1" allowOverlap="1" wp14:anchorId="7C244604" wp14:editId="5354179F">
          <wp:simplePos x="0" y="0"/>
          <wp:positionH relativeFrom="margin">
            <wp:posOffset>4314825</wp:posOffset>
          </wp:positionH>
          <wp:positionV relativeFrom="paragraph">
            <wp:posOffset>65405</wp:posOffset>
          </wp:positionV>
          <wp:extent cx="1518920" cy="705485"/>
          <wp:effectExtent l="0" t="0" r="5080" b="0"/>
          <wp:wrapNone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4" t="9317" r="4892" b="6554"/>
                  <a:stretch/>
                </pic:blipFill>
                <pic:spPr bwMode="auto">
                  <a:xfrm>
                    <a:off x="0" y="0"/>
                    <a:ext cx="1518920" cy="705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411">
      <w:rPr>
        <w:noProof/>
      </w:rPr>
      <w:drawing>
        <wp:anchor distT="0" distB="0" distL="114300" distR="114300" simplePos="0" relativeHeight="251660288" behindDoc="0" locked="0" layoutInCell="1" allowOverlap="1" wp14:anchorId="6B4C4880" wp14:editId="4BF4B065">
          <wp:simplePos x="0" y="0"/>
          <wp:positionH relativeFrom="margin">
            <wp:posOffset>0</wp:posOffset>
          </wp:positionH>
          <wp:positionV relativeFrom="paragraph">
            <wp:posOffset>197485</wp:posOffset>
          </wp:positionV>
          <wp:extent cx="1809115" cy="556260"/>
          <wp:effectExtent l="0" t="0" r="635" b="0"/>
          <wp:wrapNone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11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A8945" w14:textId="69B7FA0E" w:rsidR="00996411" w:rsidRDefault="00996411">
    <w:pPr>
      <w:pStyle w:val="Encabezado"/>
    </w:pPr>
  </w:p>
  <w:p w14:paraId="05B8374D" w14:textId="18B7D242" w:rsidR="00996411" w:rsidRDefault="009964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FC09CA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909180869" o:spid="_x0000_i1025" type="#_x0000_t75" style="width:768pt;height:768pt;visibility:visible;mso-wrap-style:square">
            <v:imagedata r:id="rId1" o:title=""/>
          </v:shape>
        </w:pict>
      </mc:Choice>
      <mc:Fallback>
        <w:drawing>
          <wp:inline distT="0" distB="0" distL="0" distR="0" wp14:anchorId="2C5138A2" wp14:editId="42F66F1A">
            <wp:extent cx="9753600" cy="9753600"/>
            <wp:effectExtent l="0" t="0" r="0" b="0"/>
            <wp:docPr id="1909180869" name="Imagen 1909180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7375C92"/>
    <w:multiLevelType w:val="hybridMultilevel"/>
    <w:tmpl w:val="E1B20C8A"/>
    <w:lvl w:ilvl="0" w:tplc="F3EEBC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A46DD"/>
    <w:multiLevelType w:val="hybridMultilevel"/>
    <w:tmpl w:val="4D3C517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84BF0"/>
    <w:multiLevelType w:val="hybridMultilevel"/>
    <w:tmpl w:val="0FE41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537512">
    <w:abstractNumId w:val="0"/>
  </w:num>
  <w:num w:numId="2" w16cid:durableId="1658454614">
    <w:abstractNumId w:val="2"/>
  </w:num>
  <w:num w:numId="3" w16cid:durableId="151023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6F"/>
    <w:rsid w:val="00133EFE"/>
    <w:rsid w:val="001A14B3"/>
    <w:rsid w:val="001B02C8"/>
    <w:rsid w:val="00213A5B"/>
    <w:rsid w:val="0031384B"/>
    <w:rsid w:val="003908C0"/>
    <w:rsid w:val="003B26D6"/>
    <w:rsid w:val="003E7111"/>
    <w:rsid w:val="003F549E"/>
    <w:rsid w:val="0042037E"/>
    <w:rsid w:val="004C098F"/>
    <w:rsid w:val="004E346F"/>
    <w:rsid w:val="004F42BB"/>
    <w:rsid w:val="005025CA"/>
    <w:rsid w:val="0054502C"/>
    <w:rsid w:val="00545D3F"/>
    <w:rsid w:val="005C5135"/>
    <w:rsid w:val="00625F52"/>
    <w:rsid w:val="00631971"/>
    <w:rsid w:val="006C60C6"/>
    <w:rsid w:val="006D0527"/>
    <w:rsid w:val="00712762"/>
    <w:rsid w:val="00722787"/>
    <w:rsid w:val="00723864"/>
    <w:rsid w:val="00757C77"/>
    <w:rsid w:val="007828EB"/>
    <w:rsid w:val="007F087A"/>
    <w:rsid w:val="00800F3A"/>
    <w:rsid w:val="00867BB9"/>
    <w:rsid w:val="008D1D08"/>
    <w:rsid w:val="008E50E8"/>
    <w:rsid w:val="009563FF"/>
    <w:rsid w:val="00956F9C"/>
    <w:rsid w:val="00971D72"/>
    <w:rsid w:val="00996411"/>
    <w:rsid w:val="00AE3257"/>
    <w:rsid w:val="00B14B84"/>
    <w:rsid w:val="00B3274F"/>
    <w:rsid w:val="00B366F0"/>
    <w:rsid w:val="00BA11DC"/>
    <w:rsid w:val="00C373FB"/>
    <w:rsid w:val="00C45D52"/>
    <w:rsid w:val="00C846D1"/>
    <w:rsid w:val="00CB0159"/>
    <w:rsid w:val="00D11A78"/>
    <w:rsid w:val="00D6402F"/>
    <w:rsid w:val="00D65BEB"/>
    <w:rsid w:val="00D90121"/>
    <w:rsid w:val="00E20403"/>
    <w:rsid w:val="00F3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5CDF"/>
  <w15:chartTrackingRefBased/>
  <w15:docId w15:val="{77EF9AF8-7D48-49CF-8620-FE15F3FA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8C0"/>
    <w:pPr>
      <w:spacing w:after="100" w:afterAutospacing="1" w:line="240" w:lineRule="auto"/>
    </w:pPr>
    <w:rPr>
      <w:rFonts w:ascii="Times New Roman" w:hAnsi="Times New Roman"/>
      <w:sz w:val="24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27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0159"/>
    <w:pPr>
      <w:spacing w:before="100" w:beforeAutospacing="1"/>
    </w:pPr>
    <w:rPr>
      <w:rFonts w:eastAsia="Times New Roman" w:cs="Times New Roman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9641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96411"/>
    <w:rPr>
      <w:rFonts w:ascii="Times New Roman" w:hAnsi="Times New Roman"/>
      <w:sz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99641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411"/>
    <w:rPr>
      <w:rFonts w:ascii="Times New Roman" w:hAnsi="Times New Roman"/>
      <w:sz w:val="24"/>
      <w:lang w:val="es-419"/>
    </w:rPr>
  </w:style>
  <w:style w:type="character" w:styleId="Mencinsinresolver">
    <w:name w:val="Unresolved Mention"/>
    <w:basedOn w:val="Fuentedeprrafopredeter"/>
    <w:uiPriority w:val="99"/>
    <w:semiHidden/>
    <w:unhideWhenUsed/>
    <w:rsid w:val="00971D7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4502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32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CARBACHE MORA CESAR ARTURO</cp:lastModifiedBy>
  <cp:revision>21</cp:revision>
  <dcterms:created xsi:type="dcterms:W3CDTF">2021-07-17T21:47:00Z</dcterms:created>
  <dcterms:modified xsi:type="dcterms:W3CDTF">2025-02-19T13:47:00Z</dcterms:modified>
</cp:coreProperties>
</file>